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7D" w:rsidRPr="00563857" w:rsidRDefault="009D727D" w:rsidP="009D727D">
      <w:pPr>
        <w:spacing w:line="570" w:lineRule="exact"/>
        <w:rPr>
          <w:rFonts w:ascii="黑体" w:eastAsia="黑体" w:hint="eastAsia"/>
          <w:sz w:val="32"/>
          <w:szCs w:val="32"/>
        </w:rPr>
      </w:pPr>
      <w:r w:rsidRPr="00FC60F7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</w:p>
    <w:p w:rsidR="009D727D" w:rsidRPr="00CB544C" w:rsidRDefault="009D727D" w:rsidP="009D727D">
      <w:pPr>
        <w:jc w:val="center"/>
        <w:rPr>
          <w:rFonts w:ascii="方正小标宋_GBK" w:eastAsia="方正小标宋_GBK" w:hAnsi="华文中宋" w:hint="eastAsia"/>
          <w:sz w:val="44"/>
          <w:szCs w:val="44"/>
        </w:rPr>
      </w:pPr>
      <w:r w:rsidRPr="00CB544C">
        <w:rPr>
          <w:rFonts w:ascii="方正小标宋_GBK" w:eastAsia="方正小标宋_GBK" w:hAnsi="华文中宋" w:hint="eastAsia"/>
          <w:sz w:val="44"/>
          <w:szCs w:val="44"/>
        </w:rPr>
        <w:t>培训地点线路图</w:t>
      </w:r>
    </w:p>
    <w:p w:rsidR="009D727D" w:rsidRDefault="009D727D" w:rsidP="009D727D">
      <w:pPr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/>
          <w:noProof/>
          <w:sz w:val="28"/>
          <w:szCs w:val="28"/>
        </w:rPr>
        <w:drawing>
          <wp:inline distT="0" distB="0" distL="0" distR="0">
            <wp:extent cx="5619750" cy="41719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27D" w:rsidRDefault="009D727D" w:rsidP="009D727D">
      <w:pPr>
        <w:ind w:firstLineChars="200" w:firstLine="643"/>
        <w:rPr>
          <w:rFonts w:ascii="仿宋_GB2312" w:eastAsia="仿宋_GB2312" w:hAnsi="华文中宋" w:hint="eastAsia"/>
          <w:sz w:val="32"/>
          <w:szCs w:val="32"/>
        </w:rPr>
      </w:pPr>
      <w:r w:rsidRPr="00143581">
        <w:rPr>
          <w:rFonts w:ascii="仿宋_GB2312" w:eastAsia="仿宋_GB2312" w:hAnsi="华文中宋" w:hint="eastAsia"/>
          <w:b/>
          <w:sz w:val="32"/>
          <w:szCs w:val="32"/>
        </w:rPr>
        <w:t>火车站：</w:t>
      </w:r>
      <w:r>
        <w:rPr>
          <w:rFonts w:ascii="仿宋_GB2312" w:eastAsia="仿宋_GB2312" w:hAnsi="华文中宋" w:hint="eastAsia"/>
          <w:sz w:val="32"/>
          <w:szCs w:val="32"/>
        </w:rPr>
        <w:t>出站</w:t>
      </w:r>
      <w:r w:rsidRPr="007C07A6">
        <w:rPr>
          <w:rFonts w:ascii="仿宋_GB2312" w:eastAsia="仿宋_GB2312" w:hAnsi="华文中宋" w:hint="eastAsia"/>
          <w:sz w:val="32"/>
          <w:szCs w:val="32"/>
        </w:rPr>
        <w:t>后</w:t>
      </w:r>
      <w:r>
        <w:rPr>
          <w:rFonts w:ascii="仿宋_GB2312" w:eastAsia="仿宋_GB2312" w:hAnsi="华文中宋" w:hint="eastAsia"/>
          <w:sz w:val="32"/>
          <w:szCs w:val="32"/>
        </w:rPr>
        <w:t>向南步行300米至经一路，向东步行400米到达经一路与纬二路交叉口，向南步行20米至天桥南站。乘坐67路在历城三职专站下车，向北步行370米到达济南历城第三职业中专。</w:t>
      </w:r>
    </w:p>
    <w:p w:rsidR="009D727D" w:rsidRPr="00143581" w:rsidRDefault="009D727D" w:rsidP="009D727D">
      <w:pPr>
        <w:ind w:firstLineChars="200" w:firstLine="643"/>
        <w:rPr>
          <w:rFonts w:ascii="仿宋_GB2312" w:eastAsia="仿宋_GB2312" w:hAnsi="华文中宋"/>
          <w:b/>
          <w:sz w:val="32"/>
          <w:szCs w:val="32"/>
        </w:rPr>
        <w:sectPr w:rsidR="009D727D" w:rsidRPr="00143581" w:rsidSect="0076639C">
          <w:headerReference w:type="default" r:id="rId7"/>
          <w:footerReference w:type="even" r:id="rId8"/>
          <w:footerReference w:type="default" r:id="rId9"/>
          <w:pgSz w:w="11906" w:h="16838" w:code="9"/>
          <w:pgMar w:top="2211" w:right="1531" w:bottom="1871" w:left="1531" w:header="851" w:footer="992" w:gutter="0"/>
          <w:pgNumType w:fmt="numberInDash"/>
          <w:cols w:space="425"/>
          <w:docGrid w:type="lines" w:linePitch="579" w:charSpace="117"/>
        </w:sectPr>
      </w:pPr>
      <w:r w:rsidRPr="00143581">
        <w:rPr>
          <w:rFonts w:ascii="仿宋_GB2312" w:eastAsia="仿宋_GB2312" w:hAnsi="华文中宋" w:hint="eastAsia"/>
          <w:b/>
          <w:sz w:val="32"/>
          <w:szCs w:val="32"/>
        </w:rPr>
        <w:t>汽车总站：</w:t>
      </w:r>
      <w:r w:rsidRPr="00563857">
        <w:rPr>
          <w:rFonts w:ascii="仿宋_GB2312" w:eastAsia="仿宋_GB2312" w:hAnsi="华文中宋" w:hint="eastAsia"/>
          <w:sz w:val="32"/>
          <w:szCs w:val="32"/>
        </w:rPr>
        <w:t>出站后</w:t>
      </w:r>
      <w:r>
        <w:rPr>
          <w:rFonts w:ascii="仿宋_GB2312" w:eastAsia="仿宋_GB2312" w:hAnsi="华文中宋" w:hint="eastAsia"/>
          <w:sz w:val="32"/>
          <w:szCs w:val="32"/>
        </w:rPr>
        <w:t>沿</w:t>
      </w:r>
      <w:r w:rsidRPr="00563857">
        <w:rPr>
          <w:rFonts w:ascii="仿宋_GB2312" w:eastAsia="仿宋_GB2312" w:hAnsi="华文中宋" w:hint="eastAsia"/>
          <w:sz w:val="32"/>
          <w:szCs w:val="32"/>
        </w:rPr>
        <w:t>济</w:t>
      </w:r>
      <w:proofErr w:type="gramStart"/>
      <w:r w:rsidRPr="00563857">
        <w:rPr>
          <w:rFonts w:ascii="仿宋_GB2312" w:eastAsia="仿宋_GB2312" w:hAnsi="Arial" w:cs="Arial" w:hint="eastAsia"/>
          <w:color w:val="000000"/>
          <w:sz w:val="32"/>
          <w:szCs w:val="32"/>
        </w:rPr>
        <w:t>泺</w:t>
      </w:r>
      <w:proofErr w:type="gramEnd"/>
      <w:r>
        <w:rPr>
          <w:rFonts w:ascii="仿宋_GB2312" w:eastAsia="仿宋_GB2312" w:hAnsi="华文中宋" w:hint="eastAsia"/>
          <w:sz w:val="32"/>
          <w:szCs w:val="32"/>
        </w:rPr>
        <w:t>路向南</w:t>
      </w:r>
      <w:r w:rsidRPr="00143581">
        <w:rPr>
          <w:rFonts w:ascii="仿宋_GB2312" w:eastAsia="仿宋_GB2312" w:hAnsi="华文中宋" w:hint="eastAsia"/>
          <w:sz w:val="32"/>
          <w:szCs w:val="32"/>
        </w:rPr>
        <w:t>步行</w:t>
      </w:r>
      <w:r>
        <w:rPr>
          <w:rFonts w:ascii="仿宋_GB2312" w:eastAsia="仿宋_GB2312" w:hAnsi="华文中宋" w:hint="eastAsia"/>
          <w:sz w:val="32"/>
          <w:szCs w:val="32"/>
        </w:rPr>
        <w:t>600</w:t>
      </w:r>
      <w:r w:rsidRPr="00143581">
        <w:rPr>
          <w:rFonts w:ascii="仿宋_GB2312" w:eastAsia="仿宋_GB2312" w:hAnsi="华文中宋" w:hint="eastAsia"/>
          <w:sz w:val="32"/>
          <w:szCs w:val="32"/>
        </w:rPr>
        <w:t>米</w:t>
      </w:r>
      <w:r>
        <w:rPr>
          <w:rFonts w:ascii="仿宋_GB2312" w:eastAsia="仿宋_GB2312" w:hAnsi="华文中宋" w:hint="eastAsia"/>
          <w:sz w:val="32"/>
          <w:szCs w:val="32"/>
        </w:rPr>
        <w:t>至</w:t>
      </w:r>
      <w:r w:rsidRPr="00563857">
        <w:rPr>
          <w:rFonts w:ascii="仿宋_GB2312" w:eastAsia="仿宋_GB2312" w:hAnsi="华文中宋" w:hint="eastAsia"/>
          <w:sz w:val="32"/>
          <w:szCs w:val="32"/>
        </w:rPr>
        <w:t>济</w:t>
      </w:r>
      <w:proofErr w:type="gramStart"/>
      <w:r w:rsidRPr="00563857">
        <w:rPr>
          <w:rFonts w:ascii="仿宋_GB2312" w:eastAsia="仿宋_GB2312" w:hAnsi="Arial" w:cs="Arial" w:hint="eastAsia"/>
          <w:color w:val="000000"/>
          <w:sz w:val="32"/>
          <w:szCs w:val="32"/>
        </w:rPr>
        <w:t>泺</w:t>
      </w:r>
      <w:proofErr w:type="gramEnd"/>
      <w:r>
        <w:rPr>
          <w:rFonts w:ascii="仿宋_GB2312" w:eastAsia="仿宋_GB2312" w:hAnsi="华文中宋" w:hint="eastAsia"/>
          <w:sz w:val="32"/>
          <w:szCs w:val="32"/>
        </w:rPr>
        <w:t>路与堤口路交叉口，向西步行130米至堤口路东口站。乘坐67路在历城三职专站下车，向北步行370米到达济南历城第三职业中专。</w:t>
      </w:r>
    </w:p>
    <w:p w:rsidR="00CE2D82" w:rsidRPr="009D727D" w:rsidRDefault="00CE2D82"/>
    <w:sectPr w:rsidR="00CE2D82" w:rsidRPr="009D727D" w:rsidSect="00CE2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BAC" w:rsidRDefault="00394BAC" w:rsidP="009D727D">
      <w:r>
        <w:separator/>
      </w:r>
    </w:p>
  </w:endnote>
  <w:endnote w:type="continuationSeparator" w:id="0">
    <w:p w:rsidR="00394BAC" w:rsidRDefault="00394BAC" w:rsidP="009D7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27D" w:rsidRDefault="009D727D" w:rsidP="00C5547C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727D" w:rsidRDefault="009D727D" w:rsidP="0076639C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27D" w:rsidRPr="00C821DD" w:rsidRDefault="009D727D" w:rsidP="000817E2">
    <w:pPr>
      <w:pStyle w:val="a4"/>
      <w:framePr w:wrap="around" w:vAnchor="text" w:hAnchor="margin" w:xAlign="outside" w:y="1"/>
      <w:ind w:right="140"/>
      <w:jc w:val="right"/>
      <w:rPr>
        <w:rStyle w:val="a5"/>
        <w:rFonts w:hint="eastAsia"/>
        <w:sz w:val="28"/>
        <w:szCs w:val="28"/>
      </w:rPr>
    </w:pPr>
    <w:r w:rsidRPr="00C821DD">
      <w:rPr>
        <w:rStyle w:val="a5"/>
        <w:rFonts w:hint="eastAsia"/>
        <w:sz w:val="28"/>
        <w:szCs w:val="28"/>
      </w:rPr>
      <w:t>—</w:t>
    </w:r>
    <w:r w:rsidRPr="00C821DD">
      <w:rPr>
        <w:rStyle w:val="a5"/>
        <w:rFonts w:hint="eastAsia"/>
        <w:sz w:val="28"/>
        <w:szCs w:val="28"/>
      </w:rPr>
      <w:t xml:space="preserve"> </w:t>
    </w:r>
    <w:r w:rsidRPr="00C821DD">
      <w:rPr>
        <w:rStyle w:val="a5"/>
        <w:sz w:val="28"/>
        <w:szCs w:val="28"/>
      </w:rPr>
      <w:fldChar w:fldCharType="begin"/>
    </w:r>
    <w:r w:rsidRPr="00C821DD">
      <w:rPr>
        <w:rStyle w:val="a5"/>
        <w:sz w:val="28"/>
        <w:szCs w:val="28"/>
      </w:rPr>
      <w:instrText xml:space="preserve"> PAGE  \* Arabic </w:instrText>
    </w:r>
    <w:r w:rsidRPr="00C821DD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C821DD">
      <w:rPr>
        <w:rStyle w:val="a5"/>
        <w:sz w:val="28"/>
        <w:szCs w:val="28"/>
      </w:rPr>
      <w:fldChar w:fldCharType="end"/>
    </w:r>
    <w:r w:rsidRPr="00C821DD">
      <w:rPr>
        <w:rStyle w:val="a5"/>
        <w:rFonts w:hint="eastAsia"/>
        <w:sz w:val="28"/>
        <w:szCs w:val="28"/>
      </w:rPr>
      <w:t xml:space="preserve"> </w:t>
    </w:r>
    <w:r w:rsidRPr="00C821DD">
      <w:rPr>
        <w:rStyle w:val="a5"/>
        <w:rFonts w:hint="eastAsia"/>
        <w:sz w:val="28"/>
        <w:szCs w:val="28"/>
      </w:rPr>
      <w:t>—</w:t>
    </w:r>
  </w:p>
  <w:p w:rsidR="009D727D" w:rsidRDefault="009D727D" w:rsidP="00C5547C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BAC" w:rsidRDefault="00394BAC" w:rsidP="009D727D">
      <w:r>
        <w:separator/>
      </w:r>
    </w:p>
  </w:footnote>
  <w:footnote w:type="continuationSeparator" w:id="0">
    <w:p w:rsidR="00394BAC" w:rsidRDefault="00394BAC" w:rsidP="009D72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27D" w:rsidRDefault="009D727D" w:rsidP="00C50AA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727D"/>
    <w:rsid w:val="00394BAC"/>
    <w:rsid w:val="009D727D"/>
    <w:rsid w:val="00CE2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D7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727D"/>
    <w:rPr>
      <w:sz w:val="18"/>
      <w:szCs w:val="18"/>
    </w:rPr>
  </w:style>
  <w:style w:type="paragraph" w:styleId="a4">
    <w:name w:val="footer"/>
    <w:basedOn w:val="a"/>
    <w:link w:val="Char0"/>
    <w:unhideWhenUsed/>
    <w:rsid w:val="009D72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D727D"/>
    <w:rPr>
      <w:sz w:val="18"/>
      <w:szCs w:val="18"/>
    </w:rPr>
  </w:style>
  <w:style w:type="character" w:styleId="a5">
    <w:name w:val="page number"/>
    <w:basedOn w:val="a0"/>
    <w:rsid w:val="009D727D"/>
  </w:style>
  <w:style w:type="paragraph" w:styleId="a6">
    <w:name w:val="Balloon Text"/>
    <w:basedOn w:val="a"/>
    <w:link w:val="Char1"/>
    <w:uiPriority w:val="99"/>
    <w:semiHidden/>
    <w:unhideWhenUsed/>
    <w:rsid w:val="009D72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727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</Words>
  <Characters>163</Characters>
  <Application>Microsoft Office Word</Application>
  <DocSecurity>0</DocSecurity>
  <Lines>1</Lines>
  <Paragraphs>1</Paragraphs>
  <ScaleCrop>false</ScaleCrop>
  <Company>微软中国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2012-10-11T02:36:00Z</dcterms:created>
  <dcterms:modified xsi:type="dcterms:W3CDTF">2012-10-11T02:37:00Z</dcterms:modified>
</cp:coreProperties>
</file>